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4" w:rsidRDefault="00524764" w:rsidP="00524764">
      <w:pPr>
        <w:spacing w:after="0" w:line="48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480" w:lineRule="auto"/>
        <w:jc w:val="both"/>
        <w:rPr>
          <w:rFonts w:ascii="Times New Roman" w:eastAsia="Times New Roman" w:hAnsi="Times New Roman" w:cs="Times New Roman"/>
          <w:sz w:val="24"/>
          <w:szCs w:val="24"/>
          <w:u w:val="single"/>
          <w:lang w:val="es-ES" w:eastAsia="es-ES"/>
        </w:rPr>
      </w:pPr>
      <w:r w:rsidRPr="00C27BC8">
        <w:rPr>
          <w:rFonts w:ascii="Times New Roman" w:eastAsia="Times New Roman" w:hAnsi="Times New Roman" w:cs="Times New Roman"/>
          <w:sz w:val="24"/>
          <w:szCs w:val="24"/>
          <w:u w:val="single"/>
          <w:lang w:val="es-ES" w:eastAsia="es-ES"/>
        </w:rPr>
        <w:t xml:space="preserve">DICTAMEN         FINAL     EMITIDO       POR     EL   JURADO    ACTUANTE    EN    EL CONCURSO    ABIERTO    POR       RESOLUCIÓN        </w:t>
      </w:r>
      <w:proofErr w:type="gramStart"/>
      <w:r w:rsidRPr="00C27BC8">
        <w:rPr>
          <w:rFonts w:ascii="Times New Roman" w:eastAsia="Times New Roman" w:hAnsi="Times New Roman" w:cs="Times New Roman"/>
          <w:sz w:val="24"/>
          <w:szCs w:val="24"/>
          <w:u w:val="single"/>
          <w:lang w:val="es-ES" w:eastAsia="es-ES"/>
        </w:rPr>
        <w:t xml:space="preserve">CONSEJO </w:t>
      </w:r>
      <w:r w:rsidR="004106B6">
        <w:rPr>
          <w:rFonts w:ascii="Times New Roman" w:eastAsia="Times New Roman" w:hAnsi="Times New Roman" w:cs="Times New Roman"/>
          <w:sz w:val="24"/>
          <w:szCs w:val="24"/>
          <w:u w:val="single"/>
          <w:lang w:val="es-ES" w:eastAsia="es-ES"/>
        </w:rPr>
        <w:t xml:space="preserve"> </w:t>
      </w:r>
      <w:r w:rsidRPr="00C27BC8">
        <w:rPr>
          <w:rFonts w:ascii="Times New Roman" w:eastAsia="Times New Roman" w:hAnsi="Times New Roman" w:cs="Times New Roman"/>
          <w:sz w:val="24"/>
          <w:szCs w:val="24"/>
          <w:u w:val="single"/>
          <w:lang w:val="es-ES" w:eastAsia="es-ES"/>
        </w:rPr>
        <w:t>DIRECTIVO</w:t>
      </w:r>
      <w:proofErr w:type="gramEnd"/>
      <w:r w:rsidRPr="00C27BC8">
        <w:rPr>
          <w:rFonts w:ascii="Times New Roman" w:eastAsia="Times New Roman" w:hAnsi="Times New Roman" w:cs="Times New Roman"/>
          <w:sz w:val="24"/>
          <w:szCs w:val="24"/>
          <w:u w:val="single"/>
          <w:lang w:val="es-ES" w:eastAsia="es-ES"/>
        </w:rPr>
        <w:t xml:space="preserve">      Nro.    </w:t>
      </w:r>
      <w:r w:rsidR="00F9727C">
        <w:rPr>
          <w:rFonts w:ascii="Times New Roman" w:eastAsia="Times New Roman" w:hAnsi="Times New Roman" w:cs="Times New Roman"/>
          <w:sz w:val="24"/>
          <w:szCs w:val="24"/>
          <w:u w:val="single"/>
          <w:lang w:val="es-ES" w:eastAsia="es-ES"/>
        </w:rPr>
        <w:t>1517/</w:t>
      </w:r>
      <w:proofErr w:type="gramStart"/>
      <w:r w:rsidR="00F9727C">
        <w:rPr>
          <w:rFonts w:ascii="Times New Roman" w:eastAsia="Times New Roman" w:hAnsi="Times New Roman" w:cs="Times New Roman"/>
          <w:sz w:val="24"/>
          <w:szCs w:val="24"/>
          <w:u w:val="single"/>
          <w:lang w:val="es-ES" w:eastAsia="es-ES"/>
        </w:rPr>
        <w:t>15</w:t>
      </w:r>
      <w:r w:rsidR="00FC4171">
        <w:rPr>
          <w:rFonts w:ascii="Times New Roman" w:eastAsia="Times New Roman" w:hAnsi="Times New Roman" w:cs="Times New Roman"/>
          <w:sz w:val="24"/>
          <w:szCs w:val="24"/>
          <w:u w:val="single"/>
          <w:lang w:val="es-ES" w:eastAsia="es-ES"/>
        </w:rPr>
        <w:t>,</w:t>
      </w:r>
      <w:r w:rsidRPr="00C27BC8">
        <w:rPr>
          <w:rFonts w:ascii="Times New Roman" w:eastAsia="Times New Roman" w:hAnsi="Times New Roman" w:cs="Times New Roman"/>
          <w:sz w:val="24"/>
          <w:szCs w:val="24"/>
          <w:u w:val="single"/>
          <w:lang w:val="es-ES" w:eastAsia="es-ES"/>
        </w:rPr>
        <w:t xml:space="preserve">   </w:t>
      </w:r>
      <w:proofErr w:type="gramEnd"/>
      <w:r w:rsidRPr="00C27BC8">
        <w:rPr>
          <w:rFonts w:ascii="Times New Roman" w:eastAsia="Times New Roman" w:hAnsi="Times New Roman" w:cs="Times New Roman"/>
          <w:sz w:val="24"/>
          <w:szCs w:val="24"/>
          <w:u w:val="single"/>
          <w:lang w:val="es-ES" w:eastAsia="es-ES"/>
        </w:rPr>
        <w:t xml:space="preserve">  PARA      CUBRIR    </w:t>
      </w:r>
      <w:r w:rsidR="00F9727C">
        <w:rPr>
          <w:rFonts w:ascii="Times New Roman" w:eastAsia="Times New Roman" w:hAnsi="Times New Roman" w:cs="Times New Roman"/>
          <w:sz w:val="24"/>
          <w:szCs w:val="24"/>
          <w:u w:val="single"/>
          <w:lang w:val="es-ES" w:eastAsia="es-ES"/>
        </w:rPr>
        <w:t>UN (1</w:t>
      </w:r>
      <w:r w:rsidRPr="00C27BC8">
        <w:rPr>
          <w:rFonts w:ascii="Times New Roman" w:eastAsia="Times New Roman" w:hAnsi="Times New Roman" w:cs="Times New Roman"/>
          <w:sz w:val="24"/>
          <w:szCs w:val="24"/>
          <w:u w:val="single"/>
          <w:lang w:val="es-ES" w:eastAsia="es-ES"/>
        </w:rPr>
        <w:t>)    CARGO    DE</w:t>
      </w:r>
      <w:r>
        <w:rPr>
          <w:rFonts w:ascii="Times New Roman" w:eastAsia="Times New Roman" w:hAnsi="Times New Roman" w:cs="Times New Roman"/>
          <w:sz w:val="24"/>
          <w:szCs w:val="24"/>
          <w:u w:val="single"/>
          <w:lang w:val="es-ES" w:eastAsia="es-ES"/>
        </w:rPr>
        <w:t xml:space="preserve"> </w:t>
      </w:r>
      <w:r w:rsidR="00F9727C">
        <w:rPr>
          <w:rFonts w:ascii="Times New Roman" w:eastAsia="Times New Roman" w:hAnsi="Times New Roman" w:cs="Times New Roman"/>
          <w:sz w:val="24"/>
          <w:szCs w:val="24"/>
          <w:u w:val="single"/>
          <w:lang w:val="es-ES" w:eastAsia="es-ES"/>
        </w:rPr>
        <w:t>JEFE DE TRABAJOS PRACTICOS,</w:t>
      </w:r>
      <w:r w:rsidRPr="00C27BC8">
        <w:rPr>
          <w:rFonts w:ascii="Times New Roman" w:eastAsia="Times New Roman" w:hAnsi="Times New Roman" w:cs="Times New Roman"/>
          <w:sz w:val="24"/>
          <w:szCs w:val="24"/>
          <w:u w:val="single"/>
          <w:lang w:val="es-ES" w:eastAsia="es-ES"/>
        </w:rPr>
        <w:t xml:space="preserve">    CON   DEDICACIÓN    PARCIAL,   EN   LA ASIGNATURA </w:t>
      </w:r>
      <w:r w:rsidR="00F9727C">
        <w:rPr>
          <w:rFonts w:ascii="Times New Roman" w:eastAsia="Times New Roman" w:hAnsi="Times New Roman" w:cs="Times New Roman"/>
          <w:sz w:val="24"/>
          <w:szCs w:val="24"/>
          <w:u w:val="single"/>
          <w:lang w:val="es-ES" w:eastAsia="es-ES"/>
        </w:rPr>
        <w:t>TECNOLOGÍA DE LA INFORMACIÓN.</w:t>
      </w:r>
    </w:p>
    <w:p w:rsidR="00524764" w:rsidRPr="00C27BC8" w:rsidRDefault="00524764" w:rsidP="00524764">
      <w:pPr>
        <w:spacing w:after="0" w:line="24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 xml:space="preserve">                  El   presente   dictamen   se  exhibe  a   fin  de  dar  cumplimiento  a  lo  normado  por  el   artículo   17   del   reglamento  para   auxiliares   docentes,   resolución   C.S.  Nro. 3572/11,   cuyo texto es el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17.- El dictamen del jurado se notificará mediante su exhibición por  CINCO (5) días en la cartelera habilitada al efecto y será impugnable por escrito  -en única instancia- ante el Consejo Directivo, dentro de los CINCO (5) días de vencido el plazo de exhibición. Cumplido el término para la presentación de impugnaciones, las actuaciones serán giradas al Consejo Directivo. Éste deberá resolver las eventuales impugnaciones, aprobar o alterar el orden de méritos del dictamen, o declarar desierto el concurso, todo ello con resolución fundada.”</w:t>
      </w:r>
      <w:r w:rsidRPr="00C27BC8">
        <w:rPr>
          <w:rFonts w:ascii="Times New Roman" w:eastAsia="Times New Roman" w:hAnsi="Times New Roman" w:cs="Times New Roman"/>
          <w:sz w:val="24"/>
          <w:szCs w:val="24"/>
          <w:lang w:val="es-ES" w:eastAsia="es-ES"/>
        </w:rPr>
        <w:tab/>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18.- Los términos establecidos en este Reglamento serán de días hábiles.</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Los plazos a los que se refiere el párrafo anterior se suspenderán el último día hábil de la tercera semana de diciembre de cada año y se reanudarán el primer día hábil del mes de marzo del año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DE EXHIBICION</w:t>
      </w:r>
      <w:r w:rsidRPr="00C27BC8">
        <w:rPr>
          <w:rFonts w:ascii="Times New Roman" w:eastAsia="Times New Roman" w:hAnsi="Times New Roman" w:cs="Times New Roman"/>
          <w:sz w:val="24"/>
          <w:szCs w:val="24"/>
          <w:lang w:val="es-ES" w:eastAsia="es-ES"/>
        </w:rPr>
        <w:t xml:space="preserve">: </w:t>
      </w:r>
      <w:r w:rsidR="0016270D">
        <w:rPr>
          <w:rFonts w:ascii="Times New Roman" w:eastAsia="Times New Roman" w:hAnsi="Times New Roman" w:cs="Times New Roman"/>
          <w:sz w:val="24"/>
          <w:szCs w:val="24"/>
          <w:lang w:val="es-ES" w:eastAsia="es-ES"/>
        </w:rPr>
        <w:t>03 al 09/05/19.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PARA EFECTUAR IMPUGNACIONES</w:t>
      </w:r>
      <w:r w:rsidRPr="00C27BC8">
        <w:rPr>
          <w:rFonts w:ascii="Times New Roman" w:eastAsia="Times New Roman" w:hAnsi="Times New Roman" w:cs="Times New Roman"/>
          <w:sz w:val="24"/>
          <w:szCs w:val="24"/>
          <w:lang w:val="es-ES" w:eastAsia="es-ES"/>
        </w:rPr>
        <w:t xml:space="preserve">: </w:t>
      </w:r>
      <w:r w:rsidR="00C0420B">
        <w:rPr>
          <w:rFonts w:ascii="Times New Roman" w:eastAsia="Times New Roman" w:hAnsi="Times New Roman" w:cs="Times New Roman"/>
          <w:sz w:val="24"/>
          <w:szCs w:val="24"/>
          <w:lang w:val="es-ES" w:eastAsia="es-ES"/>
        </w:rPr>
        <w:t>10</w:t>
      </w:r>
      <w:r w:rsidR="0016270D">
        <w:rPr>
          <w:rFonts w:ascii="Times New Roman" w:eastAsia="Times New Roman" w:hAnsi="Times New Roman" w:cs="Times New Roman"/>
          <w:sz w:val="24"/>
          <w:szCs w:val="24"/>
          <w:lang w:val="es-ES" w:eastAsia="es-ES"/>
        </w:rPr>
        <w:t xml:space="preserve"> al 16/05/19.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center"/>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rPr>
          <w:rFonts w:ascii="Times New Roman" w:eastAsia="Times New Roman" w:hAnsi="Times New Roman" w:cs="Times New Roman"/>
          <w:sz w:val="24"/>
          <w:szCs w:val="24"/>
          <w:lang w:val="es-ES" w:eastAsia="es-ES"/>
        </w:rPr>
      </w:pPr>
    </w:p>
    <w:p w:rsidR="00524764" w:rsidRDefault="00524764" w:rsidP="00524764"/>
    <w:p w:rsidR="00524764" w:rsidRDefault="00524764" w:rsidP="00524764"/>
    <w:p w:rsidR="004106B6" w:rsidRDefault="004106B6" w:rsidP="00524764"/>
    <w:p w:rsidR="00F9727C" w:rsidRDefault="00AA1C5A" w:rsidP="00524764">
      <w:pPr>
        <w:rPr>
          <w:noProof/>
          <w:lang w:eastAsia="es-AR"/>
        </w:rPr>
      </w:pPr>
      <w:r>
        <w:rPr>
          <w:noProof/>
          <w:lang w:eastAsia="es-AR"/>
        </w:rPr>
        <w:lastRenderedPageBreak/>
        <w:drawing>
          <wp:inline distT="0" distB="0" distL="0" distR="0" wp14:anchorId="5159C53D" wp14:editId="7BF09B22">
            <wp:extent cx="5676265" cy="9525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F9727C" w:rsidRPr="00D66242" w:rsidRDefault="00F9727C" w:rsidP="00F9727C">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---------En Buenos Aires, a los </w:t>
      </w:r>
      <w:r>
        <w:rPr>
          <w:rFonts w:ascii="Times New Roman" w:eastAsia="Times New Roman" w:hAnsi="Times New Roman" w:cs="Times New Roman"/>
          <w:bCs/>
          <w:sz w:val="24"/>
          <w:szCs w:val="24"/>
          <w:lang w:val="es-MX" w:eastAsia="es-ES"/>
        </w:rPr>
        <w:t>dos</w:t>
      </w:r>
      <w:r w:rsidRPr="00D66242">
        <w:rPr>
          <w:rFonts w:ascii="Times New Roman" w:eastAsia="Times New Roman" w:hAnsi="Times New Roman" w:cs="Times New Roman"/>
          <w:bCs/>
          <w:sz w:val="24"/>
          <w:szCs w:val="24"/>
          <w:lang w:val="es-MX" w:eastAsia="es-ES"/>
        </w:rPr>
        <w:t xml:space="preserve"> días del mes de </w:t>
      </w:r>
      <w:r>
        <w:rPr>
          <w:rFonts w:ascii="Times New Roman" w:eastAsia="Times New Roman" w:hAnsi="Times New Roman" w:cs="Times New Roman"/>
          <w:bCs/>
          <w:sz w:val="24"/>
          <w:szCs w:val="24"/>
          <w:lang w:val="es-MX" w:eastAsia="es-ES"/>
        </w:rPr>
        <w:t>mayo del año dos mil diecinueve</w:t>
      </w:r>
      <w:r w:rsidRPr="00D66242">
        <w:rPr>
          <w:rFonts w:ascii="Times New Roman" w:eastAsia="Times New Roman" w:hAnsi="Times New Roman" w:cs="Times New Roman"/>
          <w:bCs/>
          <w:sz w:val="24"/>
          <w:szCs w:val="24"/>
          <w:lang w:val="es-MX" w:eastAsia="es-ES"/>
        </w:rPr>
        <w:t>, siendo las</w:t>
      </w:r>
      <w:r>
        <w:rPr>
          <w:rFonts w:ascii="Times New Roman" w:eastAsia="Times New Roman" w:hAnsi="Times New Roman" w:cs="Times New Roman"/>
          <w:bCs/>
          <w:sz w:val="24"/>
          <w:szCs w:val="24"/>
          <w:lang w:val="es-MX" w:eastAsia="es-ES"/>
        </w:rPr>
        <w:t xml:space="preserve"> 12:00</w:t>
      </w:r>
      <w:r w:rsidRPr="00D66242">
        <w:rPr>
          <w:rFonts w:ascii="Times New Roman" w:eastAsia="Times New Roman" w:hAnsi="Times New Roman" w:cs="Times New Roman"/>
          <w:bCs/>
          <w:sz w:val="24"/>
          <w:szCs w:val="24"/>
          <w:lang w:val="es-MX" w:eastAsia="es-ES"/>
        </w:rPr>
        <w:t>, se reúne el jurado design</w:t>
      </w:r>
      <w:r>
        <w:rPr>
          <w:rFonts w:ascii="Times New Roman" w:eastAsia="Times New Roman" w:hAnsi="Times New Roman" w:cs="Times New Roman"/>
          <w:bCs/>
          <w:sz w:val="24"/>
          <w:szCs w:val="24"/>
          <w:lang w:val="es-MX" w:eastAsia="es-ES"/>
        </w:rPr>
        <w:t>ado por resolución C.D. Nro. 233</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8</w:t>
      </w:r>
      <w:r w:rsidRPr="00D66242">
        <w:rPr>
          <w:rFonts w:ascii="Times New Roman" w:eastAsia="Times New Roman" w:hAnsi="Times New Roman" w:cs="Times New Roman"/>
          <w:bCs/>
          <w:sz w:val="24"/>
          <w:szCs w:val="24"/>
          <w:lang w:val="es-MX" w:eastAsia="es-ES"/>
        </w:rPr>
        <w:t xml:space="preserve">, encargado de dictaminar en el concurso abierto por resolución C.D. Nro. </w:t>
      </w:r>
      <w:r>
        <w:rPr>
          <w:rFonts w:ascii="Times New Roman" w:eastAsia="Times New Roman" w:hAnsi="Times New Roman" w:cs="Times New Roman"/>
          <w:bCs/>
          <w:sz w:val="24"/>
          <w:szCs w:val="24"/>
          <w:lang w:val="es-MX" w:eastAsia="es-ES"/>
        </w:rPr>
        <w:t>1517</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5</w:t>
      </w:r>
      <w:r w:rsidRPr="00D66242">
        <w:rPr>
          <w:rFonts w:ascii="Times New Roman" w:eastAsia="Times New Roman" w:hAnsi="Times New Roman" w:cs="Times New Roman"/>
          <w:bCs/>
          <w:sz w:val="24"/>
          <w:szCs w:val="24"/>
          <w:lang w:val="es-MX" w:eastAsia="es-ES"/>
        </w:rPr>
        <w:t xml:space="preserve">, para la provisión de </w:t>
      </w:r>
      <w:r>
        <w:rPr>
          <w:rFonts w:ascii="Times New Roman" w:eastAsia="Times New Roman" w:hAnsi="Times New Roman" w:cs="Times New Roman"/>
          <w:bCs/>
          <w:sz w:val="24"/>
          <w:szCs w:val="24"/>
          <w:lang w:val="es-MX" w:eastAsia="es-ES"/>
        </w:rPr>
        <w:t>un</w:t>
      </w:r>
      <w:r w:rsidRPr="00D66242">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1</w:t>
      </w:r>
      <w:r w:rsidRPr="00D66242">
        <w:rPr>
          <w:rFonts w:ascii="Times New Roman" w:eastAsia="Times New Roman" w:hAnsi="Times New Roman" w:cs="Times New Roman"/>
          <w:bCs/>
          <w:sz w:val="24"/>
          <w:szCs w:val="24"/>
          <w:lang w:val="es-MX" w:eastAsia="es-ES"/>
        </w:rPr>
        <w:t xml:space="preserve">) cargo de </w:t>
      </w:r>
      <w:r>
        <w:rPr>
          <w:rFonts w:ascii="Times New Roman" w:eastAsia="Times New Roman" w:hAnsi="Times New Roman" w:cs="Times New Roman"/>
          <w:bCs/>
          <w:sz w:val="24"/>
          <w:szCs w:val="24"/>
          <w:lang w:val="es-MX" w:eastAsia="es-ES"/>
        </w:rPr>
        <w:t>jefe de trabajos prácticos</w:t>
      </w:r>
      <w:r w:rsidRPr="00D66242">
        <w:rPr>
          <w:rFonts w:ascii="Times New Roman" w:eastAsia="Times New Roman" w:hAnsi="Times New Roman" w:cs="Times New Roman"/>
          <w:bCs/>
          <w:sz w:val="24"/>
          <w:szCs w:val="24"/>
          <w:lang w:val="es-MX" w:eastAsia="es-ES"/>
        </w:rPr>
        <w:t>, con dedicación parcial, en la asignatura T</w:t>
      </w:r>
      <w:r>
        <w:rPr>
          <w:rFonts w:ascii="Times New Roman" w:eastAsia="Times New Roman" w:hAnsi="Times New Roman" w:cs="Times New Roman"/>
          <w:bCs/>
          <w:sz w:val="24"/>
          <w:szCs w:val="24"/>
          <w:lang w:val="es-MX" w:eastAsia="es-ES"/>
        </w:rPr>
        <w:t xml:space="preserve">ECNOLOGIA DE LA INFORMACION </w:t>
      </w:r>
      <w:r w:rsidRPr="00D66242">
        <w:rPr>
          <w:rFonts w:ascii="Times New Roman" w:eastAsia="Times New Roman" w:hAnsi="Times New Roman" w:cs="Times New Roman"/>
          <w:bCs/>
          <w:sz w:val="24"/>
          <w:szCs w:val="24"/>
          <w:lang w:val="es-MX" w:eastAsia="es-ES"/>
        </w:rPr>
        <w:t>(CUDAP: EXP-UBA 00</w:t>
      </w:r>
      <w:r>
        <w:rPr>
          <w:rFonts w:ascii="Times New Roman" w:eastAsia="Times New Roman" w:hAnsi="Times New Roman" w:cs="Times New Roman"/>
          <w:bCs/>
          <w:sz w:val="24"/>
          <w:szCs w:val="24"/>
          <w:lang w:val="es-MX" w:eastAsia="es-ES"/>
        </w:rPr>
        <w:t>89385</w:t>
      </w:r>
      <w:r w:rsidRPr="00D66242">
        <w:rPr>
          <w:rFonts w:ascii="Times New Roman" w:eastAsia="Times New Roman" w:hAnsi="Times New Roman" w:cs="Times New Roman"/>
          <w:bCs/>
          <w:sz w:val="24"/>
          <w:szCs w:val="24"/>
          <w:lang w:val="es-MX" w:eastAsia="es-ES"/>
        </w:rPr>
        <w:t>/201</w:t>
      </w:r>
      <w:r>
        <w:rPr>
          <w:rFonts w:ascii="Times New Roman" w:eastAsia="Times New Roman" w:hAnsi="Times New Roman" w:cs="Times New Roman"/>
          <w:bCs/>
          <w:sz w:val="24"/>
          <w:szCs w:val="24"/>
          <w:lang w:val="es-MX" w:eastAsia="es-ES"/>
        </w:rPr>
        <w:t>7</w:t>
      </w:r>
      <w:r w:rsidRPr="00D66242">
        <w:rPr>
          <w:rFonts w:ascii="Times New Roman" w:eastAsia="Times New Roman" w:hAnsi="Times New Roman" w:cs="Times New Roman"/>
          <w:bCs/>
          <w:sz w:val="24"/>
          <w:szCs w:val="24"/>
          <w:lang w:val="es-MX" w:eastAsia="es-ES"/>
        </w:rPr>
        <w:t xml:space="preserve">). Se hallan presentes los miembros del jurado: profesores   </w:t>
      </w:r>
      <w:r>
        <w:rPr>
          <w:rFonts w:ascii="Times New Roman" w:eastAsia="Times New Roman" w:hAnsi="Times New Roman" w:cs="Times New Roman"/>
          <w:bCs/>
          <w:sz w:val="24"/>
          <w:szCs w:val="24"/>
          <w:lang w:val="es-MX" w:eastAsia="es-ES"/>
        </w:rPr>
        <w:t xml:space="preserve">Claudio Felipe FREIJEDO, César Ariel BRIANO y Virginia Eduarda </w:t>
      </w:r>
      <w:proofErr w:type="gramStart"/>
      <w:r>
        <w:rPr>
          <w:rFonts w:ascii="Times New Roman" w:eastAsia="Times New Roman" w:hAnsi="Times New Roman" w:cs="Times New Roman"/>
          <w:bCs/>
          <w:sz w:val="24"/>
          <w:szCs w:val="24"/>
          <w:lang w:val="es-MX" w:eastAsia="es-ES"/>
        </w:rPr>
        <w:t>CHAINA.--------------------------------------------</w:t>
      </w:r>
      <w:proofErr w:type="gramEnd"/>
    </w:p>
    <w:p w:rsidR="00F9727C" w:rsidRPr="00D66242" w:rsidRDefault="00F9727C" w:rsidP="00F9727C">
      <w:pPr>
        <w:spacing w:after="0" w:line="240" w:lineRule="auto"/>
        <w:ind w:right="-376"/>
        <w:jc w:val="both"/>
        <w:rPr>
          <w:rFonts w:ascii="Times New Roman" w:eastAsia="Times New Roman" w:hAnsi="Times New Roman" w:cs="Times New Roman"/>
          <w:bCs/>
          <w:sz w:val="24"/>
          <w:szCs w:val="24"/>
          <w:lang w:val="es-MX" w:eastAsia="es-ES"/>
        </w:rPr>
      </w:pPr>
    </w:p>
    <w:p w:rsidR="00F9727C" w:rsidRPr="00D66242" w:rsidRDefault="00F9727C" w:rsidP="00F9727C">
      <w:pPr>
        <w:tabs>
          <w:tab w:val="left" w:pos="8505"/>
        </w:tabs>
        <w:spacing w:after="0" w:line="240" w:lineRule="auto"/>
        <w:ind w:right="-376" w:hanging="567"/>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         ----------Se inscribieron en el presente concurso los aspirante</w:t>
      </w:r>
      <w:r>
        <w:rPr>
          <w:rFonts w:ascii="Times New Roman" w:eastAsia="Times New Roman" w:hAnsi="Times New Roman" w:cs="Times New Roman"/>
          <w:bCs/>
          <w:sz w:val="24"/>
          <w:szCs w:val="24"/>
          <w:lang w:val="es-MX" w:eastAsia="es-ES"/>
        </w:rPr>
        <w:t>s que se indican a continuación</w:t>
      </w:r>
      <w:r w:rsidRPr="00D66242">
        <w:rPr>
          <w:rFonts w:ascii="Times New Roman" w:eastAsia="Times New Roman" w:hAnsi="Times New Roman" w:cs="Times New Roman"/>
          <w:bCs/>
          <w:sz w:val="24"/>
          <w:szCs w:val="24"/>
          <w:lang w:val="es-MX" w:eastAsia="es-ES"/>
        </w:rPr>
        <w:t xml:space="preserve"> por   orden alfabético:</w:t>
      </w:r>
      <w:r>
        <w:rPr>
          <w:rFonts w:ascii="Times New Roman" w:eastAsia="Times New Roman" w:hAnsi="Times New Roman"/>
          <w:sz w:val="24"/>
          <w:szCs w:val="24"/>
          <w:lang w:val="es-ES_tradnl"/>
        </w:rPr>
        <w:t xml:space="preserve"> </w:t>
      </w:r>
      <w:r>
        <w:rPr>
          <w:rFonts w:ascii="Times New Roman" w:eastAsia="Times New Roman" w:hAnsi="Times New Roman"/>
          <w:sz w:val="24"/>
          <w:szCs w:val="24"/>
        </w:rPr>
        <w:t xml:space="preserve">Sebastián Pablo D’AMICO y Bárbara </w:t>
      </w:r>
      <w:proofErr w:type="gramStart"/>
      <w:r>
        <w:rPr>
          <w:rFonts w:ascii="Times New Roman" w:eastAsia="Times New Roman" w:hAnsi="Times New Roman"/>
          <w:sz w:val="24"/>
          <w:szCs w:val="24"/>
        </w:rPr>
        <w:t>MICHALLA</w:t>
      </w:r>
      <w:r>
        <w:rPr>
          <w:rFonts w:ascii="Times New Roman" w:eastAsia="Times New Roman" w:hAnsi="Times New Roman"/>
          <w:sz w:val="24"/>
          <w:szCs w:val="24"/>
          <w:lang w:val="es-ES_tradnl"/>
        </w:rPr>
        <w:t>.----------------------------------------------</w:t>
      </w:r>
      <w:proofErr w:type="gramEnd"/>
    </w:p>
    <w:p w:rsidR="00F9727C" w:rsidRPr="00D66242" w:rsidRDefault="00F9727C" w:rsidP="00F9727C">
      <w:pPr>
        <w:tabs>
          <w:tab w:val="left" w:pos="8505"/>
        </w:tabs>
        <w:spacing w:after="0" w:line="240" w:lineRule="auto"/>
        <w:ind w:right="-376" w:hanging="567"/>
        <w:jc w:val="both"/>
        <w:rPr>
          <w:rFonts w:ascii="Times New Roman" w:eastAsia="Times New Roman" w:hAnsi="Times New Roman" w:cs="Times New Roman"/>
          <w:bCs/>
          <w:sz w:val="24"/>
          <w:szCs w:val="24"/>
          <w:lang w:val="es-MX" w:eastAsia="es-ES"/>
        </w:rPr>
      </w:pPr>
    </w:p>
    <w:p w:rsidR="00F9727C" w:rsidRPr="00D66242" w:rsidRDefault="00F9727C" w:rsidP="00F9727C">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----------De acuerdo con lo dispuesto en el artículo 16 del reglamento para auxiliares docentes (aprobado por resolución C.S. Nro. 3572/11), el jurado ha valorado y realizado el examen comparativo de los antecedentes docentes, científicos y profesionales, las calificaciones, títulos, estudios.</w:t>
      </w:r>
      <w:r>
        <w:rPr>
          <w:rFonts w:ascii="Times New Roman" w:eastAsia="Times New Roman" w:hAnsi="Times New Roman" w:cs="Times New Roman"/>
          <w:bCs/>
          <w:sz w:val="24"/>
          <w:szCs w:val="24"/>
          <w:lang w:val="es-MX" w:eastAsia="es-ES"/>
        </w:rPr>
        <w:t xml:space="preserve"> </w:t>
      </w:r>
      <w:r w:rsidRPr="00D66242">
        <w:rPr>
          <w:rFonts w:ascii="Times New Roman" w:eastAsia="Times New Roman" w:hAnsi="Times New Roman" w:cs="Times New Roman"/>
          <w:bCs/>
          <w:sz w:val="24"/>
          <w:szCs w:val="24"/>
          <w:lang w:val="es-MX" w:eastAsia="es-ES"/>
        </w:rPr>
        <w:t>Asimismo, ha analizado la actualizaci</w:t>
      </w:r>
      <w:r>
        <w:rPr>
          <w:rFonts w:ascii="Times New Roman" w:eastAsia="Times New Roman" w:hAnsi="Times New Roman" w:cs="Times New Roman"/>
          <w:bCs/>
          <w:sz w:val="24"/>
          <w:szCs w:val="24"/>
          <w:lang w:val="es-MX" w:eastAsia="es-ES"/>
        </w:rPr>
        <w:t>ón</w:t>
      </w:r>
      <w:r w:rsidRPr="00D66242">
        <w:rPr>
          <w:rFonts w:ascii="Times New Roman" w:eastAsia="Times New Roman" w:hAnsi="Times New Roman" w:cs="Times New Roman"/>
          <w:bCs/>
          <w:sz w:val="24"/>
          <w:szCs w:val="24"/>
          <w:lang w:val="es-MX" w:eastAsia="es-ES"/>
        </w:rPr>
        <w:t xml:space="preserve"> presentada por l</w:t>
      </w:r>
      <w:r>
        <w:rPr>
          <w:rFonts w:ascii="Times New Roman" w:eastAsia="Times New Roman" w:hAnsi="Times New Roman" w:cs="Times New Roman"/>
          <w:bCs/>
          <w:sz w:val="24"/>
          <w:szCs w:val="24"/>
          <w:lang w:val="es-MX" w:eastAsia="es-ES"/>
        </w:rPr>
        <w:t>a</w:t>
      </w:r>
      <w:r w:rsidRPr="00D66242">
        <w:rPr>
          <w:rFonts w:ascii="Times New Roman" w:eastAsia="Times New Roman" w:hAnsi="Times New Roman" w:cs="Times New Roman"/>
          <w:bCs/>
          <w:sz w:val="24"/>
          <w:szCs w:val="24"/>
          <w:lang w:val="es-MX" w:eastAsia="es-ES"/>
        </w:rPr>
        <w:t xml:space="preserve"> postulante </w:t>
      </w:r>
      <w:r>
        <w:rPr>
          <w:rFonts w:ascii="Times New Roman" w:eastAsia="Times New Roman" w:hAnsi="Times New Roman" w:cs="Times New Roman"/>
          <w:bCs/>
          <w:sz w:val="24"/>
          <w:szCs w:val="24"/>
          <w:lang w:val="es-MX" w:eastAsia="es-ES"/>
        </w:rPr>
        <w:t>Bárbara MICHALLA.</w:t>
      </w:r>
      <w:r w:rsidRPr="00D66242">
        <w:rPr>
          <w:rFonts w:ascii="Times New Roman" w:eastAsia="Times New Roman" w:hAnsi="Times New Roman" w:cs="Times New Roman"/>
          <w:bCs/>
          <w:sz w:val="24"/>
          <w:szCs w:val="24"/>
          <w:lang w:val="es-MX" w:eastAsia="es-ES"/>
        </w:rPr>
        <w:t xml:space="preserve"> Ha evaluado, también, las pruebas de oposición oral rendidas por los aspirantes. Como resultado de este análisis, el jurado está en condiciones de emitir los siguientes juicios:</w:t>
      </w:r>
    </w:p>
    <w:p w:rsidR="00F9727C" w:rsidRDefault="00F9727C" w:rsidP="00F9727C">
      <w:pPr>
        <w:spacing w:after="0" w:line="240" w:lineRule="auto"/>
        <w:ind w:right="-624"/>
        <w:jc w:val="both"/>
        <w:rPr>
          <w:rFonts w:ascii="Times New Roman" w:eastAsia="Times New Roman" w:hAnsi="Times New Roman" w:cs="Times New Roman"/>
          <w:bCs/>
          <w:sz w:val="24"/>
          <w:szCs w:val="24"/>
          <w:lang w:val="es-MX" w:eastAsia="es-ES"/>
        </w:rPr>
      </w:pPr>
    </w:p>
    <w:p w:rsidR="00F9727C"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u w:val="single"/>
          <w:lang w:val="es-ES" w:eastAsia="es-ES"/>
        </w:rPr>
        <w:t>D´AMICO, Sebastián Pablo</w:t>
      </w:r>
      <w:r w:rsidRPr="007618B2">
        <w:rPr>
          <w:rFonts w:ascii="Times New Roman" w:eastAsia="Times New Roman" w:hAnsi="Times New Roman" w:cs="Times New Roman"/>
          <w:bCs/>
          <w:sz w:val="24"/>
          <w:szCs w:val="24"/>
          <w:lang w:val="es-ES" w:eastAsia="es-ES"/>
        </w:rPr>
        <w:t xml:space="preserve"> </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E</w:t>
      </w:r>
      <w:r w:rsidRPr="007618B2">
        <w:rPr>
          <w:rFonts w:ascii="Times New Roman" w:eastAsia="Times New Roman" w:hAnsi="Times New Roman" w:cs="Times New Roman"/>
          <w:bCs/>
          <w:sz w:val="24"/>
          <w:szCs w:val="24"/>
          <w:lang w:val="es-ES" w:eastAsia="es-ES"/>
        </w:rPr>
        <w:t>s Licenciado en Sistemas de Información de las Organizaciones (FCE-UBA, 2003).  Ha cursado el módulo III del Programa de fortalecimiento de la carrera docente (FCE-UBA)</w:t>
      </w:r>
      <w:r>
        <w:rPr>
          <w:rFonts w:ascii="Times New Roman" w:eastAsia="Times New Roman" w:hAnsi="Times New Roman" w:cs="Times New Roman"/>
          <w:bCs/>
          <w:sz w:val="24"/>
          <w:szCs w:val="24"/>
          <w:lang w:val="es-ES" w:eastAsia="es-ES"/>
        </w:rPr>
        <w:t>.</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En nuestra Facultad se desempeña desde 2006, en forma Interina y Regular, en la asignatura concursada, habiendo sido Ayudante primero con dedicación simple, Interino (hasta 2012) y desde 2012 como Jefe de Trabajos Prácticos Regular con dedicación simple por un período, permaneciendo en el cargo a su vencimiento en forma Interina hasta el presente.</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Toma regularmente cursos de actualización en temas de la especialidad, así como también participa en jornadas y congresos como asistente y expositor, tanto en el país como en el exterior. Asimismo, ha participado en la redacción de la Guía de Trabajos Prácticos en la asignatura concursada y ha realizado publicaciones en diferentes medios sobre temas vinculados con la asignatura concursada.</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En el ámbito laboral desarrolla tareas vinculadas con la temática de la asignatura concursada desde 1998, habiendo actuado en Banco Galicia hasta 2000, y luego en Bayer SA, donde actualmente se desempeña como Gerente de Tecnología e Innovación.</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 xml:space="preserve">Prueba de Oposición: </w:t>
      </w:r>
      <w:r>
        <w:rPr>
          <w:rFonts w:ascii="Times New Roman" w:eastAsia="Times New Roman" w:hAnsi="Times New Roman" w:cs="Times New Roman"/>
          <w:bCs/>
          <w:sz w:val="24"/>
          <w:szCs w:val="24"/>
          <w:lang w:val="es-ES" w:eastAsia="es-ES"/>
        </w:rPr>
        <w:t>Presentó</w:t>
      </w:r>
      <w:r w:rsidRPr="007618B2">
        <w:rPr>
          <w:rFonts w:ascii="Times New Roman" w:eastAsia="Times New Roman" w:hAnsi="Times New Roman" w:cs="Times New Roman"/>
          <w:bCs/>
          <w:sz w:val="24"/>
          <w:szCs w:val="24"/>
          <w:lang w:val="es-ES" w:eastAsia="es-ES"/>
        </w:rPr>
        <w:t xml:space="preserve"> el tema desinsaculado en forma muy bien estructurada, iterando sobre los principales conceptos a fin de mejorar su comprensión y dando ejemplos concretos vinculados con la realidad, realiz</w:t>
      </w:r>
      <w:r>
        <w:rPr>
          <w:rFonts w:ascii="Times New Roman" w:eastAsia="Times New Roman" w:hAnsi="Times New Roman" w:cs="Times New Roman"/>
          <w:bCs/>
          <w:sz w:val="24"/>
          <w:szCs w:val="24"/>
          <w:lang w:val="es-ES" w:eastAsia="es-ES"/>
        </w:rPr>
        <w:t>ó</w:t>
      </w:r>
      <w:r w:rsidRPr="007618B2">
        <w:rPr>
          <w:rFonts w:ascii="Times New Roman" w:eastAsia="Times New Roman" w:hAnsi="Times New Roman" w:cs="Times New Roman"/>
          <w:bCs/>
          <w:sz w:val="24"/>
          <w:szCs w:val="24"/>
          <w:lang w:val="es-ES" w:eastAsia="es-ES"/>
        </w:rPr>
        <w:t xml:space="preserve"> un acabado cierre. </w:t>
      </w:r>
      <w:r>
        <w:rPr>
          <w:rFonts w:ascii="Times New Roman" w:eastAsia="Times New Roman" w:hAnsi="Times New Roman" w:cs="Times New Roman"/>
          <w:bCs/>
          <w:sz w:val="24"/>
          <w:szCs w:val="24"/>
          <w:lang w:val="es-ES" w:eastAsia="es-ES"/>
        </w:rPr>
        <w:t xml:space="preserve"> Logró</w:t>
      </w:r>
      <w:r w:rsidRPr="007618B2">
        <w:rPr>
          <w:rFonts w:ascii="Times New Roman" w:eastAsia="Times New Roman" w:hAnsi="Times New Roman" w:cs="Times New Roman"/>
          <w:bCs/>
          <w:sz w:val="24"/>
          <w:szCs w:val="24"/>
          <w:lang w:val="es-ES" w:eastAsia="es-ES"/>
        </w:rPr>
        <w:t xml:space="preserve"> tanto un destacado nivel en la utilización de los recursos áulicos, utilizando transparencias como base y pizarrón para destacar conceptos, cuanto del tiempo disponible.</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Entrevista personal: La entrevista fue satisfactoria, durante la misma demostró un marcado interés por la docencia.</w:t>
      </w:r>
    </w:p>
    <w:p w:rsidR="00F9727C" w:rsidRDefault="00F9727C" w:rsidP="00F9727C">
      <w:pPr>
        <w:spacing w:after="0" w:line="240" w:lineRule="auto"/>
        <w:ind w:right="18"/>
        <w:jc w:val="both"/>
        <w:rPr>
          <w:rFonts w:ascii="Times New Roman" w:eastAsia="Times New Roman" w:hAnsi="Times New Roman" w:cs="Times New Roman"/>
          <w:b/>
          <w:bCs/>
          <w:sz w:val="24"/>
          <w:szCs w:val="24"/>
          <w:lang w:val="es-ES" w:eastAsia="es-ES"/>
        </w:rPr>
      </w:pPr>
    </w:p>
    <w:p w:rsidR="00F9727C"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u w:val="single"/>
          <w:lang w:val="es-ES" w:eastAsia="es-ES"/>
        </w:rPr>
        <w:t>MICHALLA, Bárbara</w:t>
      </w:r>
      <w:r w:rsidRPr="007618B2">
        <w:rPr>
          <w:rFonts w:ascii="Times New Roman" w:eastAsia="Times New Roman" w:hAnsi="Times New Roman" w:cs="Times New Roman"/>
          <w:bCs/>
          <w:sz w:val="24"/>
          <w:szCs w:val="24"/>
          <w:lang w:val="es-ES" w:eastAsia="es-ES"/>
        </w:rPr>
        <w:t xml:space="preserve"> </w:t>
      </w:r>
    </w:p>
    <w:p w:rsidR="00AA1C5A" w:rsidRDefault="00AA1C5A" w:rsidP="00F9727C">
      <w:pPr>
        <w:spacing w:after="0" w:line="240" w:lineRule="auto"/>
        <w:ind w:right="18"/>
        <w:jc w:val="both"/>
        <w:rPr>
          <w:rFonts w:ascii="Times New Roman" w:eastAsia="Times New Roman" w:hAnsi="Times New Roman" w:cs="Times New Roman"/>
          <w:bCs/>
          <w:sz w:val="24"/>
          <w:szCs w:val="24"/>
          <w:lang w:val="es-ES" w:eastAsia="es-ES"/>
        </w:rPr>
      </w:pPr>
      <w:r>
        <w:rPr>
          <w:noProof/>
          <w:lang w:eastAsia="es-AR"/>
        </w:rPr>
        <w:lastRenderedPageBreak/>
        <w:drawing>
          <wp:inline distT="0" distB="0" distL="0" distR="0" wp14:anchorId="5159C53D" wp14:editId="7BF09B22">
            <wp:extent cx="5676265" cy="9525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AA1C5A" w:rsidRDefault="00AA1C5A" w:rsidP="00F9727C">
      <w:pPr>
        <w:spacing w:after="0" w:line="240" w:lineRule="auto"/>
        <w:ind w:right="18"/>
        <w:jc w:val="both"/>
        <w:rPr>
          <w:rFonts w:ascii="Times New Roman" w:eastAsia="Times New Roman" w:hAnsi="Times New Roman" w:cs="Times New Roman"/>
          <w:bCs/>
          <w:sz w:val="24"/>
          <w:szCs w:val="24"/>
          <w:lang w:val="es-ES" w:eastAsia="es-ES"/>
        </w:rPr>
      </w:pP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E</w:t>
      </w:r>
      <w:r w:rsidRPr="007618B2">
        <w:rPr>
          <w:rFonts w:ascii="Times New Roman" w:eastAsia="Times New Roman" w:hAnsi="Times New Roman" w:cs="Times New Roman"/>
          <w:bCs/>
          <w:sz w:val="24"/>
          <w:szCs w:val="24"/>
          <w:lang w:val="es-ES" w:eastAsia="es-ES"/>
        </w:rPr>
        <w:t>s Licenciada en Sistemas de Información de las Organizaciones con Mención Cum Laude y medalla al mejor promedio (FCE-UBA, 2015).  Ha cursado la Maestría en Explotación de Datos y Descubrimiento del Conocimiento (FCEN-FI-UBA, 2017) encontrándose elaborando su Trabajo Final.</w:t>
      </w:r>
    </w:p>
    <w:p w:rsidR="00F9727C"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 xml:space="preserve">En nuestra Facultad se desempeña en forma interina desde 2014.   En la asignatura concursada como Ayudante segunda con dedicación simple (2014--2017) y luego Ayudante primera con dedicación simple.  </w:t>
      </w:r>
      <w:r>
        <w:rPr>
          <w:rFonts w:ascii="Times New Roman" w:eastAsia="Times New Roman" w:hAnsi="Times New Roman" w:cs="Times New Roman"/>
          <w:bCs/>
          <w:sz w:val="24"/>
          <w:szCs w:val="24"/>
          <w:lang w:val="es-ES" w:eastAsia="es-ES"/>
        </w:rPr>
        <w:t xml:space="preserve"> </w:t>
      </w:r>
      <w:proofErr w:type="gramStart"/>
      <w:r w:rsidRPr="007618B2">
        <w:rPr>
          <w:rFonts w:ascii="Times New Roman" w:eastAsia="Times New Roman" w:hAnsi="Times New Roman" w:cs="Times New Roman"/>
          <w:bCs/>
          <w:sz w:val="24"/>
          <w:szCs w:val="24"/>
          <w:lang w:val="es-ES" w:eastAsia="es-ES"/>
        </w:rPr>
        <w:t xml:space="preserve">Asimismo,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desde</w:t>
      </w:r>
      <w:proofErr w:type="gramEnd"/>
      <w:r w:rsidRPr="007618B2">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 xml:space="preserve">2018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 xml:space="preserve">a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 xml:space="preserve">2019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 xml:space="preserve">actuó </w:t>
      </w:r>
      <w:r>
        <w:rPr>
          <w:rFonts w:ascii="Times New Roman" w:eastAsia="Times New Roman" w:hAnsi="Times New Roman" w:cs="Times New Roman"/>
          <w:bCs/>
          <w:sz w:val="24"/>
          <w:szCs w:val="24"/>
          <w:lang w:val="es-ES" w:eastAsia="es-ES"/>
        </w:rPr>
        <w:t xml:space="preserve"> </w:t>
      </w:r>
      <w:r w:rsidRPr="007618B2">
        <w:rPr>
          <w:rFonts w:ascii="Times New Roman" w:eastAsia="Times New Roman" w:hAnsi="Times New Roman" w:cs="Times New Roman"/>
          <w:bCs/>
          <w:sz w:val="24"/>
          <w:szCs w:val="24"/>
          <w:lang w:val="es-ES" w:eastAsia="es-ES"/>
        </w:rPr>
        <w:t xml:space="preserve">como Profesora Adjunta Interina con </w:t>
      </w:r>
    </w:p>
    <w:p w:rsidR="00F9727C" w:rsidRPr="007618B2" w:rsidRDefault="00AA1C5A" w:rsidP="00F9727C">
      <w:pPr>
        <w:spacing w:after="0" w:line="240" w:lineRule="auto"/>
        <w:ind w:right="18"/>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d</w:t>
      </w:r>
      <w:r w:rsidR="00F9727C" w:rsidRPr="007618B2">
        <w:rPr>
          <w:rFonts w:ascii="Times New Roman" w:eastAsia="Times New Roman" w:hAnsi="Times New Roman" w:cs="Times New Roman"/>
          <w:bCs/>
          <w:sz w:val="24"/>
          <w:szCs w:val="24"/>
          <w:lang w:val="es-ES" w:eastAsia="es-ES"/>
        </w:rPr>
        <w:t>edicación Parcial en el Seminario de Integración y Aplicación y actualmente se desempeña en igual condición en la asignatura Actuación Profesional del Licenciado en Sistemas de Información.</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 xml:space="preserve">Toma regularmente cursos de actualización en temas de la especialidad, así como también ha asistido a las JAADS (2014-2016) y a ECON 2017.  Ha colaborado en la redacción de guías de trabajos prácticos y otros elementos para las asignaturas en las cuales se desempeña.  </w:t>
      </w:r>
      <w:r>
        <w:rPr>
          <w:rFonts w:ascii="Times New Roman" w:eastAsia="Times New Roman" w:hAnsi="Times New Roman" w:cs="Times New Roman"/>
          <w:bCs/>
          <w:sz w:val="24"/>
          <w:szCs w:val="24"/>
          <w:lang w:val="es-ES" w:eastAsia="es-ES"/>
        </w:rPr>
        <w:t>Ha</w:t>
      </w:r>
      <w:r w:rsidRPr="007618B2">
        <w:rPr>
          <w:rFonts w:ascii="Times New Roman" w:eastAsia="Times New Roman" w:hAnsi="Times New Roman" w:cs="Times New Roman"/>
          <w:bCs/>
          <w:sz w:val="24"/>
          <w:szCs w:val="24"/>
          <w:lang w:val="es-ES" w:eastAsia="es-ES"/>
        </w:rPr>
        <w:t xml:space="preserve"> sido becaria de la Agencia Nacional de Promoción Científica y Tecnológica en 2011 en el marco del programa para otorgamiento de becas de fin de carrera para estudiantes de grado de carreras TIC.</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 xml:space="preserve">En el ámbito laboral desarrolla tareas vinculadas con la temática de la asignatura concursada desde 2010, habiendo actuado en Micros </w:t>
      </w:r>
      <w:proofErr w:type="spellStart"/>
      <w:r w:rsidRPr="007618B2">
        <w:rPr>
          <w:rFonts w:ascii="Times New Roman" w:eastAsia="Times New Roman" w:hAnsi="Times New Roman" w:cs="Times New Roman"/>
          <w:bCs/>
          <w:sz w:val="24"/>
          <w:szCs w:val="24"/>
          <w:lang w:val="es-ES" w:eastAsia="es-ES"/>
        </w:rPr>
        <w:t>Systems</w:t>
      </w:r>
      <w:proofErr w:type="spellEnd"/>
      <w:r w:rsidRPr="007618B2">
        <w:rPr>
          <w:rFonts w:ascii="Times New Roman" w:eastAsia="Times New Roman" w:hAnsi="Times New Roman" w:cs="Times New Roman"/>
          <w:bCs/>
          <w:sz w:val="24"/>
          <w:szCs w:val="24"/>
          <w:lang w:val="es-ES" w:eastAsia="es-ES"/>
        </w:rPr>
        <w:t xml:space="preserve"> Inc. hasta 2014, y desde tal año en la AFIP, donde en la actualidad se desempeña como Jefe de Sección Informática, en el Departamento Desarrollo de Sistemas de Fiscalización.</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Prueba de Oposición: La exposición se inició con una adecuada introducción y presentó un buen desarrollo temático, finalizando con un logrado cierre. De los recursos disponibl</w:t>
      </w:r>
      <w:r>
        <w:rPr>
          <w:rFonts w:ascii="Times New Roman" w:eastAsia="Times New Roman" w:hAnsi="Times New Roman" w:cs="Times New Roman"/>
          <w:bCs/>
          <w:sz w:val="24"/>
          <w:szCs w:val="24"/>
          <w:lang w:val="es-ES" w:eastAsia="es-ES"/>
        </w:rPr>
        <w:t>es utilizó</w:t>
      </w:r>
      <w:r w:rsidRPr="007618B2">
        <w:rPr>
          <w:rFonts w:ascii="Times New Roman" w:eastAsia="Times New Roman" w:hAnsi="Times New Roman" w:cs="Times New Roman"/>
          <w:bCs/>
          <w:sz w:val="24"/>
          <w:szCs w:val="24"/>
          <w:lang w:val="es-ES" w:eastAsia="es-ES"/>
        </w:rPr>
        <w:t xml:space="preserve"> exclusivamente el pizarrón, con un buen desarrollo de espacios.  Tuvo un adecuado uso del disponible.</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r w:rsidRPr="007618B2">
        <w:rPr>
          <w:rFonts w:ascii="Times New Roman" w:eastAsia="Times New Roman" w:hAnsi="Times New Roman" w:cs="Times New Roman"/>
          <w:bCs/>
          <w:sz w:val="24"/>
          <w:szCs w:val="24"/>
          <w:lang w:val="es-ES" w:eastAsia="es-ES"/>
        </w:rPr>
        <w:t>Entrevista personal: La entrevista fue satisfactoria, mostrando en ella su interés por la docencia.</w:t>
      </w:r>
    </w:p>
    <w:p w:rsidR="00F9727C" w:rsidRPr="007618B2" w:rsidRDefault="00F9727C" w:rsidP="00F9727C">
      <w:pPr>
        <w:spacing w:after="0" w:line="240" w:lineRule="auto"/>
        <w:ind w:right="18"/>
        <w:jc w:val="both"/>
        <w:rPr>
          <w:rFonts w:ascii="Times New Roman" w:eastAsia="Times New Roman" w:hAnsi="Times New Roman" w:cs="Times New Roman"/>
          <w:bCs/>
          <w:sz w:val="24"/>
          <w:szCs w:val="24"/>
          <w:lang w:val="es-ES" w:eastAsia="es-ES"/>
        </w:rPr>
      </w:pPr>
    </w:p>
    <w:p w:rsidR="00F9727C" w:rsidRPr="000D1496" w:rsidRDefault="00F9727C" w:rsidP="00F9727C">
      <w:pPr>
        <w:spacing w:after="0" w:line="240" w:lineRule="auto"/>
        <w:ind w:right="-376"/>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----------En virtud de lo expuesto precedentemente, este jurado –por unanimidad- resuelve:</w:t>
      </w:r>
    </w:p>
    <w:p w:rsidR="00F9727C" w:rsidRPr="000D1496" w:rsidRDefault="00F9727C" w:rsidP="00F9727C">
      <w:pPr>
        <w:spacing w:after="0" w:line="240" w:lineRule="auto"/>
        <w:ind w:right="18"/>
        <w:jc w:val="both"/>
        <w:rPr>
          <w:rFonts w:ascii="Times New Roman" w:eastAsia="Times New Roman" w:hAnsi="Times New Roman" w:cs="Times New Roman"/>
          <w:bCs/>
          <w:sz w:val="24"/>
          <w:szCs w:val="24"/>
          <w:lang w:val="es-MX" w:eastAsia="es-ES"/>
        </w:rPr>
      </w:pPr>
    </w:p>
    <w:p w:rsidR="00F9727C" w:rsidRPr="000D1496" w:rsidRDefault="00F9727C" w:rsidP="00F9727C">
      <w:pPr>
        <w:spacing w:after="0" w:line="240" w:lineRule="auto"/>
        <w:ind w:right="-624"/>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I.- Establecer, de acuerdo con lo normado por el artículo 16 del reglamento para auxiliares docentes, el siguiente orden de méritos:</w:t>
      </w:r>
    </w:p>
    <w:p w:rsidR="00F9727C" w:rsidRDefault="00F9727C" w:rsidP="00F9727C">
      <w:pPr>
        <w:widowControl w:val="0"/>
        <w:suppressAutoHyphens/>
        <w:spacing w:after="0" w:line="240" w:lineRule="auto"/>
        <w:jc w:val="both"/>
        <w:rPr>
          <w:rFonts w:ascii="Times New Roman" w:eastAsia="Calibri" w:hAnsi="Times New Roman" w:cs="Times New Roman"/>
          <w:sz w:val="24"/>
          <w:szCs w:val="24"/>
          <w:lang w:val="es-MX"/>
        </w:rPr>
      </w:pPr>
    </w:p>
    <w:p w:rsidR="00F9727C" w:rsidRPr="00636505" w:rsidRDefault="00F9727C" w:rsidP="00F9727C">
      <w:pPr>
        <w:widowControl w:val="0"/>
        <w:suppressAutoHyphens/>
        <w:spacing w:after="0" w:line="240" w:lineRule="auto"/>
        <w:jc w:val="both"/>
        <w:rPr>
          <w:rFonts w:ascii="Times New Roman" w:eastAsia="Calibri" w:hAnsi="Times New Roman" w:cs="Times New Roman"/>
          <w:sz w:val="24"/>
          <w:szCs w:val="24"/>
        </w:rPr>
      </w:pPr>
      <w:r w:rsidRPr="000D1496">
        <w:rPr>
          <w:rFonts w:ascii="Times New Roman" w:eastAsia="Calibri" w:hAnsi="Times New Roman" w:cs="Times New Roman"/>
          <w:sz w:val="24"/>
          <w:szCs w:val="24"/>
          <w:lang w:val="es-MX"/>
        </w:rPr>
        <w:t xml:space="preserve">    </w:t>
      </w:r>
      <w:r w:rsidRPr="00636505">
        <w:rPr>
          <w:rFonts w:ascii="Times New Roman" w:eastAsia="Calibri" w:hAnsi="Times New Roman" w:cs="Times New Roman"/>
          <w:sz w:val="24"/>
          <w:szCs w:val="24"/>
        </w:rPr>
        <w:t xml:space="preserve">1ro.-.   </w:t>
      </w:r>
      <w:r w:rsidRPr="007618B2">
        <w:rPr>
          <w:rFonts w:ascii="Times New Roman" w:eastAsia="Calibri" w:hAnsi="Times New Roman" w:cs="Times New Roman"/>
          <w:sz w:val="24"/>
          <w:szCs w:val="24"/>
        </w:rPr>
        <w:t>D´AMICO, Sebastián Pablo</w:t>
      </w:r>
    </w:p>
    <w:p w:rsidR="00F9727C" w:rsidRPr="00636505" w:rsidRDefault="00F9727C" w:rsidP="00F9727C">
      <w:pPr>
        <w:widowControl w:val="0"/>
        <w:suppressAutoHyphens/>
        <w:spacing w:after="0" w:line="240" w:lineRule="auto"/>
        <w:jc w:val="both"/>
        <w:rPr>
          <w:rFonts w:ascii="Times New Roman" w:eastAsia="Times New Roman" w:hAnsi="Times New Roman" w:cs="Times New Roman"/>
          <w:color w:val="000000"/>
          <w:sz w:val="24"/>
          <w:szCs w:val="24"/>
          <w:lang w:eastAsia="es-AR"/>
        </w:rPr>
      </w:pPr>
      <w:r w:rsidRPr="00636505">
        <w:rPr>
          <w:rFonts w:ascii="Times New Roman" w:eastAsia="Calibri" w:hAnsi="Times New Roman" w:cs="Times New Roman"/>
          <w:sz w:val="24"/>
          <w:szCs w:val="24"/>
        </w:rPr>
        <w:t xml:space="preserve">    2do.-   </w:t>
      </w:r>
      <w:r w:rsidRPr="007618B2">
        <w:rPr>
          <w:rFonts w:ascii="Times New Roman" w:eastAsia="Calibri" w:hAnsi="Times New Roman" w:cs="Times New Roman"/>
          <w:sz w:val="24"/>
          <w:szCs w:val="24"/>
        </w:rPr>
        <w:t>MICHALLA, Bárbara</w:t>
      </w:r>
    </w:p>
    <w:p w:rsidR="00F9727C" w:rsidRDefault="00F9727C" w:rsidP="00F9727C">
      <w:pPr>
        <w:spacing w:after="0" w:line="240" w:lineRule="auto"/>
        <w:ind w:right="-624"/>
        <w:jc w:val="both"/>
        <w:rPr>
          <w:rFonts w:ascii="Times New Roman" w:eastAsia="Times New Roman" w:hAnsi="Times New Roman" w:cs="Times New Roman"/>
          <w:sz w:val="24"/>
          <w:szCs w:val="24"/>
          <w:lang w:val="es-ES" w:eastAsia="es-ES"/>
        </w:rPr>
      </w:pPr>
    </w:p>
    <w:p w:rsidR="00F9727C" w:rsidRPr="000D1496" w:rsidRDefault="00F9727C" w:rsidP="00F9727C">
      <w:pPr>
        <w:spacing w:after="0" w:line="240" w:lineRule="auto"/>
        <w:ind w:right="-624"/>
        <w:jc w:val="both"/>
        <w:rPr>
          <w:rFonts w:ascii="Times New Roman" w:eastAsia="Times New Roman" w:hAnsi="Times New Roman" w:cs="Times New Roman"/>
          <w:sz w:val="24"/>
          <w:szCs w:val="24"/>
          <w:lang w:val="es-ES" w:eastAsia="es-ES"/>
        </w:rPr>
      </w:pPr>
      <w:r w:rsidRPr="000D1496">
        <w:rPr>
          <w:rFonts w:ascii="Times New Roman" w:eastAsia="Times New Roman" w:hAnsi="Times New Roman" w:cs="Times New Roman"/>
          <w:sz w:val="24"/>
          <w:szCs w:val="24"/>
          <w:lang w:val="es-ES" w:eastAsia="es-ES"/>
        </w:rPr>
        <w:t>II.- Elevar al señor Decano, en razón de lo estipulado en el citado artículo 16, la siguiente propuesta de designación:</w:t>
      </w:r>
    </w:p>
    <w:p w:rsidR="00F9727C" w:rsidRPr="000D1496" w:rsidRDefault="00F9727C" w:rsidP="00F9727C">
      <w:pPr>
        <w:spacing w:after="0" w:line="240" w:lineRule="auto"/>
        <w:jc w:val="both"/>
        <w:rPr>
          <w:rFonts w:ascii="Times New Roman" w:eastAsia="Times New Roman" w:hAnsi="Times New Roman" w:cs="Times New Roman"/>
          <w:b/>
          <w:sz w:val="24"/>
          <w:szCs w:val="24"/>
          <w:u w:val="single"/>
          <w:lang w:val="es-ES" w:eastAsia="es-ES"/>
        </w:rPr>
      </w:pPr>
    </w:p>
    <w:p w:rsidR="00F9727C" w:rsidRPr="000D1496" w:rsidRDefault="00F9727C" w:rsidP="00F9727C">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u w:val="single"/>
          <w:lang w:val="es-ES" w:eastAsia="es-ES"/>
        </w:rPr>
        <w:t>Jefe de Trabajos Prácticos</w:t>
      </w:r>
    </w:p>
    <w:p w:rsidR="00F9727C" w:rsidRPr="000D1496" w:rsidRDefault="00F9727C" w:rsidP="00F9727C">
      <w:pPr>
        <w:widowControl w:val="0"/>
        <w:suppressAutoHyphens/>
        <w:spacing w:after="0" w:line="240" w:lineRule="auto"/>
        <w:ind w:left="708"/>
        <w:jc w:val="both"/>
        <w:rPr>
          <w:rFonts w:ascii="Times New Roman" w:eastAsia="Times New Roman" w:hAnsi="Times New Roman" w:cs="Times New Roman"/>
          <w:b/>
          <w:sz w:val="24"/>
          <w:szCs w:val="24"/>
          <w:lang w:val="es-ES_tradnl"/>
        </w:rPr>
      </w:pPr>
    </w:p>
    <w:p w:rsidR="00F9727C" w:rsidRPr="00636505" w:rsidRDefault="00F9727C" w:rsidP="00F9727C">
      <w:pPr>
        <w:widowControl w:val="0"/>
        <w:suppressAutoHyphens/>
        <w:spacing w:after="0" w:line="240" w:lineRule="auto"/>
        <w:jc w:val="both"/>
        <w:rPr>
          <w:rFonts w:ascii="Times New Roman" w:eastAsia="Calibri" w:hAnsi="Times New Roman" w:cs="Times New Roman"/>
          <w:sz w:val="24"/>
          <w:szCs w:val="24"/>
        </w:rPr>
      </w:pPr>
      <w:r w:rsidRPr="000D1496">
        <w:rPr>
          <w:rFonts w:ascii="Times New Roman" w:eastAsia="Calibri" w:hAnsi="Times New Roman" w:cs="Times New Roman"/>
          <w:sz w:val="24"/>
          <w:szCs w:val="24"/>
          <w:lang w:val="es-MX"/>
        </w:rPr>
        <w:t xml:space="preserve">    </w:t>
      </w:r>
      <w:r w:rsidRPr="00636505">
        <w:rPr>
          <w:rFonts w:ascii="Times New Roman" w:eastAsia="Calibri" w:hAnsi="Times New Roman" w:cs="Times New Roman"/>
          <w:sz w:val="24"/>
          <w:szCs w:val="24"/>
        </w:rPr>
        <w:t xml:space="preserve">1ro.-.   </w:t>
      </w:r>
      <w:r w:rsidRPr="007618B2">
        <w:rPr>
          <w:rFonts w:ascii="Times New Roman" w:eastAsia="Calibri" w:hAnsi="Times New Roman" w:cs="Times New Roman"/>
          <w:sz w:val="24"/>
          <w:szCs w:val="24"/>
        </w:rPr>
        <w:t>D´AMICO, Sebastián Pablo</w:t>
      </w:r>
    </w:p>
    <w:p w:rsidR="00F9727C" w:rsidRPr="00C73556" w:rsidRDefault="00F9727C" w:rsidP="00F9727C">
      <w:pPr>
        <w:spacing w:after="0" w:line="240" w:lineRule="auto"/>
        <w:jc w:val="both"/>
        <w:rPr>
          <w:rFonts w:ascii="Times New Roman" w:eastAsia="Times New Roman" w:hAnsi="Times New Roman" w:cs="Times New Roman"/>
          <w:b/>
          <w:sz w:val="24"/>
          <w:szCs w:val="24"/>
          <w:u w:val="single"/>
          <w:lang w:eastAsia="es-ES"/>
        </w:rPr>
      </w:pPr>
    </w:p>
    <w:p w:rsidR="00F9727C" w:rsidRPr="000D1496" w:rsidRDefault="00F9727C" w:rsidP="00F9727C">
      <w:pPr>
        <w:spacing w:after="0" w:line="240" w:lineRule="auto"/>
        <w:ind w:right="-624"/>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----------Siendo las 14</w:t>
      </w:r>
      <w:r w:rsidRPr="000D1496">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00</w:t>
      </w:r>
      <w:r w:rsidRPr="000D1496">
        <w:rPr>
          <w:rFonts w:ascii="Times New Roman" w:eastAsia="Times New Roman" w:hAnsi="Times New Roman" w:cs="Times New Roman"/>
          <w:sz w:val="24"/>
          <w:szCs w:val="24"/>
          <w:lang w:val="es-MX" w:eastAsia="es-ES"/>
        </w:rPr>
        <w:t>, se levanta la sesión, firmando al pie los señore</w:t>
      </w:r>
      <w:r>
        <w:rPr>
          <w:rFonts w:ascii="Times New Roman" w:eastAsia="Times New Roman" w:hAnsi="Times New Roman" w:cs="Times New Roman"/>
          <w:sz w:val="24"/>
          <w:szCs w:val="24"/>
          <w:lang w:val="es-MX" w:eastAsia="es-ES"/>
        </w:rPr>
        <w:t xml:space="preserve">s miembros del </w:t>
      </w:r>
      <w:proofErr w:type="gramStart"/>
      <w:r>
        <w:rPr>
          <w:rFonts w:ascii="Times New Roman" w:eastAsia="Times New Roman" w:hAnsi="Times New Roman" w:cs="Times New Roman"/>
          <w:sz w:val="24"/>
          <w:szCs w:val="24"/>
          <w:lang w:val="es-MX" w:eastAsia="es-ES"/>
        </w:rPr>
        <w:t>jurado.----------</w:t>
      </w:r>
      <w:r w:rsidRPr="000D1496">
        <w:rPr>
          <w:rFonts w:ascii="Times New Roman" w:eastAsia="Times New Roman" w:hAnsi="Times New Roman" w:cs="Times New Roman"/>
          <w:sz w:val="24"/>
          <w:szCs w:val="24"/>
          <w:lang w:val="es-MX" w:eastAsia="es-ES"/>
        </w:rPr>
        <w:t>-</w:t>
      </w:r>
      <w:proofErr w:type="gramEnd"/>
      <w:r w:rsidRPr="000D1496">
        <w:rPr>
          <w:rFonts w:ascii="Times New Roman" w:eastAsia="Times New Roman" w:hAnsi="Times New Roman" w:cs="Times New Roman"/>
          <w:sz w:val="24"/>
          <w:szCs w:val="24"/>
          <w:lang w:val="es-MX" w:eastAsia="es-ES"/>
        </w:rPr>
        <w:t xml:space="preserve"> - - - - - - - - - - - - - - - - - - - - - - - - - - - - - - - - - - - - - - - - - - - - - - - - - - - - - - - - - - - - - - - - - - - - - - -</w:t>
      </w:r>
    </w:p>
    <w:p w:rsidR="00F9727C" w:rsidRPr="00AA1C5A" w:rsidRDefault="00F9727C" w:rsidP="00F9727C">
      <w:pPr>
        <w:spacing w:after="0"/>
        <w:jc w:val="both"/>
        <w:rPr>
          <w:rFonts w:ascii="Times New Roman" w:hAnsi="Times New Roman" w:cs="Times New Roman"/>
          <w:caps/>
        </w:rPr>
      </w:pPr>
      <w:r w:rsidRPr="00AA1C5A">
        <w:rPr>
          <w:rFonts w:ascii="Times New Roman" w:eastAsia="Times New Roman" w:hAnsi="Times New Roman" w:cs="Times New Roman"/>
          <w:caps/>
          <w:lang w:val="es-MX" w:eastAsia="es-ES"/>
        </w:rPr>
        <w:t xml:space="preserve">FDO: </w:t>
      </w:r>
      <w:r w:rsidRPr="00AA1C5A">
        <w:rPr>
          <w:rFonts w:ascii="Times New Roman" w:eastAsia="Times New Roman" w:hAnsi="Times New Roman" w:cs="Times New Roman"/>
          <w:bCs/>
          <w:caps/>
          <w:lang w:val="es-MX" w:eastAsia="es-ES"/>
        </w:rPr>
        <w:t>Claudio Felipe FREIJEDO</w:t>
      </w:r>
      <w:r w:rsidR="00AA1C5A">
        <w:rPr>
          <w:rFonts w:ascii="Times New Roman" w:eastAsia="Times New Roman" w:hAnsi="Times New Roman" w:cs="Times New Roman"/>
          <w:bCs/>
          <w:caps/>
          <w:lang w:val="es-MX" w:eastAsia="es-ES"/>
        </w:rPr>
        <w:t xml:space="preserve">   </w:t>
      </w:r>
      <w:r w:rsidR="00AA1C5A" w:rsidRPr="00AA1C5A">
        <w:rPr>
          <w:rFonts w:ascii="Times New Roman" w:eastAsia="Times New Roman" w:hAnsi="Times New Roman" w:cs="Times New Roman"/>
          <w:bCs/>
          <w:caps/>
          <w:lang w:val="es-MX" w:eastAsia="es-ES"/>
        </w:rPr>
        <w:t xml:space="preserve"> </w:t>
      </w:r>
      <w:r w:rsidRPr="00AA1C5A">
        <w:rPr>
          <w:rFonts w:ascii="Times New Roman" w:eastAsia="Times New Roman" w:hAnsi="Times New Roman" w:cs="Times New Roman"/>
          <w:bCs/>
          <w:caps/>
          <w:lang w:val="es-MX" w:eastAsia="es-ES"/>
        </w:rPr>
        <w:t>César Ariel BRIANO            Virginia Eduarda CHAINA</w:t>
      </w:r>
      <w:bookmarkStart w:id="0" w:name="_GoBack"/>
      <w:bookmarkEnd w:id="0"/>
    </w:p>
    <w:sectPr w:rsidR="00F9727C" w:rsidRPr="00AA1C5A" w:rsidSect="00524764">
      <w:head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59" w:rsidRDefault="002D2559" w:rsidP="00C81F8F">
      <w:pPr>
        <w:spacing w:after="0" w:line="240" w:lineRule="auto"/>
      </w:pPr>
      <w:r>
        <w:separator/>
      </w:r>
    </w:p>
  </w:endnote>
  <w:endnote w:type="continuationSeparator" w:id="0">
    <w:p w:rsidR="002D2559" w:rsidRDefault="002D2559" w:rsidP="00C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59" w:rsidRDefault="002D2559" w:rsidP="00C81F8F">
      <w:pPr>
        <w:spacing w:after="0" w:line="240" w:lineRule="auto"/>
      </w:pPr>
      <w:r>
        <w:separator/>
      </w:r>
    </w:p>
  </w:footnote>
  <w:footnote w:type="continuationSeparator" w:id="0">
    <w:p w:rsidR="002D2559" w:rsidRDefault="002D2559" w:rsidP="00C8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59" w:rsidRDefault="002D2559">
    <w:pPr>
      <w:pStyle w:val="Encabezado"/>
    </w:pPr>
  </w:p>
  <w:p w:rsidR="002D2559" w:rsidRDefault="002D25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818"/>
    <w:multiLevelType w:val="hybridMultilevel"/>
    <w:tmpl w:val="ABCEB3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FA0A0C"/>
    <w:multiLevelType w:val="hybridMultilevel"/>
    <w:tmpl w:val="A112B1AC"/>
    <w:lvl w:ilvl="0" w:tplc="26A4A46E">
      <w:numFmt w:val="bullet"/>
      <w:lvlText w:val="-"/>
      <w:lvlJc w:val="left"/>
      <w:pPr>
        <w:ind w:left="720" w:hanging="360"/>
      </w:pPr>
      <w:rPr>
        <w:rFonts w:ascii="Arial" w:eastAsiaTheme="minorHAnsi" w:hAnsi="Arial" w:cs="Arial"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44E49B2"/>
    <w:multiLevelType w:val="hybridMultilevel"/>
    <w:tmpl w:val="E94ED6DA"/>
    <w:lvl w:ilvl="0" w:tplc="0212A91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79D07D4C"/>
    <w:multiLevelType w:val="hybridMultilevel"/>
    <w:tmpl w:val="861C4C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EA"/>
    <w:rsid w:val="0016270D"/>
    <w:rsid w:val="00171F04"/>
    <w:rsid w:val="002B1E2A"/>
    <w:rsid w:val="002D2559"/>
    <w:rsid w:val="00336D1B"/>
    <w:rsid w:val="00345468"/>
    <w:rsid w:val="004106B6"/>
    <w:rsid w:val="00524764"/>
    <w:rsid w:val="0061033C"/>
    <w:rsid w:val="00672C57"/>
    <w:rsid w:val="007249A3"/>
    <w:rsid w:val="007B4016"/>
    <w:rsid w:val="00AA1C5A"/>
    <w:rsid w:val="00C0420B"/>
    <w:rsid w:val="00C81F8F"/>
    <w:rsid w:val="00CC5650"/>
    <w:rsid w:val="00D11CEA"/>
    <w:rsid w:val="00EA6EC2"/>
    <w:rsid w:val="00F9727C"/>
    <w:rsid w:val="00FB7028"/>
    <w:rsid w:val="00FC1AA6"/>
    <w:rsid w:val="00FC41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35A"/>
  <w15:docId w15:val="{4BFBC178-CC68-458A-8AF0-E3CF731E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C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1CEA"/>
  </w:style>
  <w:style w:type="paragraph" w:styleId="Textodeglobo">
    <w:name w:val="Balloon Text"/>
    <w:basedOn w:val="Normal"/>
    <w:link w:val="TextodegloboCar"/>
    <w:uiPriority w:val="99"/>
    <w:semiHidden/>
    <w:unhideWhenUsed/>
    <w:rsid w:val="00D11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CEA"/>
    <w:rPr>
      <w:rFonts w:ascii="Tahoma" w:hAnsi="Tahoma" w:cs="Tahoma"/>
      <w:sz w:val="16"/>
      <w:szCs w:val="16"/>
    </w:rPr>
  </w:style>
  <w:style w:type="paragraph" w:styleId="Prrafodelista">
    <w:name w:val="List Paragraph"/>
    <w:basedOn w:val="Normal"/>
    <w:uiPriority w:val="34"/>
    <w:qFormat/>
    <w:rsid w:val="00C81F8F"/>
    <w:pPr>
      <w:ind w:left="720"/>
      <w:contextualSpacing/>
    </w:pPr>
  </w:style>
  <w:style w:type="paragraph" w:styleId="Piedepgina">
    <w:name w:val="footer"/>
    <w:basedOn w:val="Normal"/>
    <w:link w:val="PiedepginaCar"/>
    <w:uiPriority w:val="99"/>
    <w:unhideWhenUsed/>
    <w:rsid w:val="00C81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Vieu, Adriana</dc:creator>
  <cp:lastModifiedBy>Lopez, Andrea</cp:lastModifiedBy>
  <cp:revision>2</cp:revision>
  <cp:lastPrinted>2019-05-03T10:47:00Z</cp:lastPrinted>
  <dcterms:created xsi:type="dcterms:W3CDTF">2019-05-03T11:51:00Z</dcterms:created>
  <dcterms:modified xsi:type="dcterms:W3CDTF">2019-05-03T11:51:00Z</dcterms:modified>
</cp:coreProperties>
</file>