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63" w:rsidRDefault="00F26363" w:rsidP="00F26363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</w:t>
      </w:r>
      <w:proofErr w:type="gramStart"/>
      <w:r>
        <w:t>el  28</w:t>
      </w:r>
      <w:proofErr w:type="gramEnd"/>
      <w:r>
        <w:t xml:space="preserve"> de febrero hasta el 28 de marzo de 2023 inclusive- de las fechas que se detallan a continuación:</w:t>
      </w:r>
    </w:p>
    <w:p w:rsidR="00F26363" w:rsidRDefault="00F26363" w:rsidP="00F26363">
      <w:pPr>
        <w:ind w:firstLine="720"/>
        <w:jc w:val="both"/>
        <w:rPr>
          <w:caps/>
        </w:rPr>
      </w:pPr>
    </w:p>
    <w:p w:rsidR="00F26363" w:rsidRDefault="00F26363" w:rsidP="00F26363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100/22.</w:t>
      </w:r>
    </w:p>
    <w:p w:rsidR="00F26363" w:rsidRDefault="00F26363" w:rsidP="00F26363">
      <w:pPr>
        <w:rPr>
          <w:caps/>
          <w:u w:val="single"/>
        </w:rPr>
      </w:pPr>
    </w:p>
    <w:p w:rsidR="00F26363" w:rsidRPr="005A71D4" w:rsidRDefault="00F26363" w:rsidP="00F26363">
      <w:pPr>
        <w:tabs>
          <w:tab w:val="left" w:pos="2410"/>
        </w:tabs>
      </w:pPr>
      <w:r>
        <w:rPr>
          <w:u w:val="single"/>
        </w:rPr>
        <w:t>GRUPO DE ASIGNATURAS DEL AREA ACTUARIAL</w:t>
      </w:r>
    </w:p>
    <w:p w:rsidR="00F26363" w:rsidRDefault="00F26363" w:rsidP="00F26363">
      <w:pPr>
        <w:tabs>
          <w:tab w:val="left" w:pos="2410"/>
        </w:tabs>
      </w:pPr>
      <w:r>
        <w:t>(EX-2021-06234477- -UBA-DME#FCE – CUDAP EXP-UBA: 0005992/2020</w:t>
      </w:r>
      <w:r>
        <w:t>)</w:t>
      </w:r>
      <w:bookmarkStart w:id="0" w:name="_GoBack"/>
      <w:bookmarkEnd w:id="0"/>
    </w:p>
    <w:p w:rsidR="00F26363" w:rsidRPr="000646A1" w:rsidRDefault="00F26363" w:rsidP="00F26363">
      <w:pPr>
        <w:tabs>
          <w:tab w:val="left" w:pos="2410"/>
        </w:tabs>
        <w:rPr>
          <w:u w:val="single"/>
        </w:rPr>
      </w:pPr>
    </w:p>
    <w:p w:rsidR="00F26363" w:rsidRDefault="00F26363" w:rsidP="00F26363">
      <w:r>
        <w:t>Cinco (5) cargos 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F26363" w:rsidRDefault="00F26363" w:rsidP="00F26363">
      <w:pPr>
        <w:jc w:val="both"/>
      </w:pPr>
      <w:r>
        <w:t>(Renovaciones: Carolina C. CASTRO, Héctor R. LISO, Cristian H. SCIACCALUGA. Eduardo A. TARULLO y Lara V. VAZQUEZ)</w:t>
      </w:r>
    </w:p>
    <w:p w:rsidR="00F26363" w:rsidRPr="004604C7" w:rsidRDefault="00F26363" w:rsidP="00F26363">
      <w:pPr>
        <w:jc w:val="both"/>
      </w:pPr>
    </w:p>
    <w:p w:rsidR="00F26363" w:rsidRDefault="00F26363" w:rsidP="00F26363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F26363" w:rsidRDefault="00F26363" w:rsidP="00F26363">
      <w:pPr>
        <w:jc w:val="both"/>
      </w:pPr>
    </w:p>
    <w:p w:rsidR="00F26363" w:rsidRDefault="00F26363" w:rsidP="00F26363">
      <w:pPr>
        <w:jc w:val="both"/>
      </w:pPr>
      <w:r>
        <w:t xml:space="preserve">- Viernes        </w:t>
      </w:r>
      <w:r>
        <w:tab/>
        <w:t xml:space="preserve">17/03/2023   -   11:00   -   Sala “A” del Anexo (2do. Piso – Sector Sala de Profesores). </w:t>
      </w:r>
    </w:p>
    <w:p w:rsidR="00F26363" w:rsidRDefault="00F26363" w:rsidP="00F26363">
      <w:pPr>
        <w:jc w:val="both"/>
        <w:rPr>
          <w:u w:val="single"/>
        </w:rPr>
      </w:pPr>
    </w:p>
    <w:p w:rsidR="00F26363" w:rsidRDefault="00F26363" w:rsidP="00F26363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F26363" w:rsidRDefault="00F26363" w:rsidP="00F26363">
      <w:pPr>
        <w:jc w:val="both"/>
        <w:rPr>
          <w:caps/>
        </w:rPr>
      </w:pPr>
    </w:p>
    <w:p w:rsidR="00F26363" w:rsidRDefault="00F26363" w:rsidP="00F26363">
      <w:pPr>
        <w:jc w:val="both"/>
      </w:pPr>
      <w:r>
        <w:t xml:space="preserve">- Martes        28/03/2023   -   </w:t>
      </w:r>
      <w:proofErr w:type="gramStart"/>
      <w:r>
        <w:t>a  partir</w:t>
      </w:r>
      <w:proofErr w:type="gramEnd"/>
      <w:r>
        <w:t xml:space="preserve"> de las 10:00  -  Sala “A” del Anexo (2do. Piso – Sector Sala de Profesores). </w:t>
      </w:r>
    </w:p>
    <w:p w:rsidR="00F26363" w:rsidRDefault="00F26363" w:rsidP="00F26363">
      <w:pPr>
        <w:jc w:val="both"/>
      </w:pPr>
    </w:p>
    <w:p w:rsidR="00F26363" w:rsidRDefault="00F26363" w:rsidP="00F26363">
      <w:pPr>
        <w:jc w:val="both"/>
      </w:pPr>
      <w:r>
        <w:t xml:space="preserve">          Se invita a los señores profesores y alumnos de la Casa a presenciar las pruebas de oposición.</w:t>
      </w:r>
    </w:p>
    <w:p w:rsidR="00AA3BA7" w:rsidRDefault="00F26363" w:rsidP="00F26363">
      <w:pPr>
        <w:rPr>
          <w:caps/>
        </w:rPr>
      </w:pPr>
      <w:r>
        <w:rPr>
          <w:caps/>
        </w:rPr>
        <w:t xml:space="preserve">                                                     </w:t>
      </w:r>
    </w:p>
    <w:p w:rsidR="00F26363" w:rsidRDefault="00F26363" w:rsidP="00F26363">
      <w:pPr>
        <w:rPr>
          <w:caps/>
        </w:rPr>
      </w:pPr>
    </w:p>
    <w:p w:rsidR="00F26363" w:rsidRDefault="00F26363" w:rsidP="00F26363">
      <w:pPr>
        <w:rPr>
          <w:caps/>
        </w:rPr>
      </w:pPr>
    </w:p>
    <w:p w:rsidR="00F26363" w:rsidRDefault="00F26363" w:rsidP="00F26363">
      <w:pPr>
        <w:rPr>
          <w:caps/>
        </w:rPr>
      </w:pPr>
    </w:p>
    <w:p w:rsidR="00F26363" w:rsidRDefault="00F26363" w:rsidP="00F26363">
      <w:pPr>
        <w:rPr>
          <w:caps/>
        </w:rPr>
      </w:pPr>
    </w:p>
    <w:p w:rsidR="00F26363" w:rsidRDefault="00F26363" w:rsidP="00F26363">
      <w:pPr>
        <w:rPr>
          <w:caps/>
        </w:rPr>
      </w:pPr>
    </w:p>
    <w:p w:rsidR="00F26363" w:rsidRDefault="00F26363" w:rsidP="00F26363">
      <w:pPr>
        <w:rPr>
          <w:caps/>
        </w:rPr>
      </w:pPr>
    </w:p>
    <w:p w:rsidR="00F26363" w:rsidRDefault="00F26363" w:rsidP="00F26363">
      <w:pPr>
        <w:rPr>
          <w:caps/>
        </w:rPr>
      </w:pPr>
    </w:p>
    <w:p w:rsidR="00F26363" w:rsidRDefault="00F26363" w:rsidP="00F26363">
      <w:pPr>
        <w:rPr>
          <w:caps/>
        </w:rPr>
      </w:pPr>
      <w:r>
        <w:rPr>
          <w:caps/>
        </w:rPr>
        <w:t xml:space="preserve">                                                                                                    ADRIANA R. VIEU</w:t>
      </w:r>
    </w:p>
    <w:p w:rsidR="00F26363" w:rsidRDefault="00F26363" w:rsidP="00F26363">
      <w:pPr>
        <w:rPr>
          <w:caps/>
        </w:rPr>
      </w:pPr>
    </w:p>
    <w:p w:rsidR="00F26363" w:rsidRDefault="00F26363" w:rsidP="00F26363">
      <w:r>
        <w:t xml:space="preserve">                                                                                         Directora a/c Dirección Concursos</w:t>
      </w:r>
    </w:p>
    <w:sectPr w:rsidR="00F26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63"/>
    <w:rsid w:val="00AA3BA7"/>
    <w:rsid w:val="00F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95068F-E829-41F3-AE76-ACFF2606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6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2023-02-27T17:08:00Z</dcterms:created>
  <dcterms:modified xsi:type="dcterms:W3CDTF">2023-02-27T17:13:00Z</dcterms:modified>
</cp:coreProperties>
</file>